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82" w:rsidRDefault="00BA2C82" w:rsidP="00BA2C8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 ДЕПУТАТОВ ВЕРХ-МАЙЗАССКОГО СЕЛЬСОВЕТА</w:t>
      </w:r>
    </w:p>
    <w:p w:rsidR="00BA2C82" w:rsidRDefault="00BA2C82" w:rsidP="00BA2C8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КЫШТОВСКОГО РАЙОНА НОВОСИБИРСКОЙ ОБЛАСТИ</w:t>
      </w:r>
    </w:p>
    <w:p w:rsidR="00BA2C82" w:rsidRPr="006C43A1" w:rsidRDefault="00BA2C82" w:rsidP="00BA2C82">
      <w:pPr>
        <w:jc w:val="center"/>
        <w:rPr>
          <w:bCs/>
          <w:color w:val="000000"/>
          <w:sz w:val="28"/>
          <w:szCs w:val="28"/>
        </w:rPr>
      </w:pPr>
      <w:r w:rsidRPr="006C43A1">
        <w:rPr>
          <w:bCs/>
          <w:color w:val="000000"/>
          <w:sz w:val="28"/>
          <w:szCs w:val="28"/>
        </w:rPr>
        <w:t>(пятого созыва)</w:t>
      </w:r>
    </w:p>
    <w:p w:rsidR="00BA2C82" w:rsidRDefault="00BA2C82" w:rsidP="00BA2C82">
      <w:pPr>
        <w:jc w:val="center"/>
        <w:rPr>
          <w:b/>
          <w:bCs/>
          <w:color w:val="000000"/>
          <w:sz w:val="28"/>
          <w:szCs w:val="28"/>
        </w:rPr>
      </w:pPr>
    </w:p>
    <w:p w:rsidR="00BA2C82" w:rsidRDefault="00BA2C82" w:rsidP="00BA2C8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BA2C82" w:rsidRPr="006C43A1" w:rsidRDefault="00BA2C82" w:rsidP="00BA2C8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(63-й сессии)</w:t>
      </w:r>
    </w:p>
    <w:p w:rsidR="00BA2C82" w:rsidRDefault="00BA2C82" w:rsidP="00BA2C82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BA2C82" w:rsidRDefault="00BA2C82" w:rsidP="00BA2C8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 29.04.2020 г.                                                                                                    № 2</w:t>
      </w:r>
    </w:p>
    <w:p w:rsidR="00BA2C82" w:rsidRDefault="00BA2C82" w:rsidP="00BA2C82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A2C82" w:rsidRDefault="00BA2C82" w:rsidP="00BA2C82">
      <w:pPr>
        <w:jc w:val="center"/>
        <w:rPr>
          <w:sz w:val="28"/>
          <w:szCs w:val="28"/>
        </w:rPr>
      </w:pPr>
    </w:p>
    <w:p w:rsidR="00BA2C82" w:rsidRDefault="00BA2C82" w:rsidP="00BA2C8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исполнении бюджета Верх-Майзасского сельсовета Кыштовского района Новосибирской области за 1 квартал 2020 года</w:t>
      </w:r>
    </w:p>
    <w:p w:rsidR="00BA2C82" w:rsidRDefault="00BA2C82" w:rsidP="00BA2C8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2C82" w:rsidRDefault="00BA2C82" w:rsidP="00BA2C82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статьей 264.2 Бюджетного кодекса Российской федерации, статьей 32 Положения «О бюджетном процессе Верх-Майзасского сельсовета Кыштовского района Новосибирской области», утвержденного решением Совета депутатов Верх-Майзасского сельсовета Кыштовского района Новосибирской области от </w:t>
      </w:r>
      <w:r w:rsidR="00B63013">
        <w:rPr>
          <w:rFonts w:ascii="Times New Roman" w:hAnsi="Times New Roman" w:cs="Times New Roman"/>
          <w:b w:val="0"/>
          <w:sz w:val="28"/>
          <w:szCs w:val="28"/>
        </w:rPr>
        <w:t>10.02.2020 № 2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Совет депутатов </w:t>
      </w:r>
      <w:r w:rsidR="00B63013">
        <w:rPr>
          <w:rFonts w:ascii="Times New Roman" w:hAnsi="Times New Roman" w:cs="Times New Roman"/>
          <w:b w:val="0"/>
          <w:sz w:val="28"/>
          <w:szCs w:val="28"/>
        </w:rPr>
        <w:t>Верх-Майзасского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B63013"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BA2C82" w:rsidRDefault="00BA2C82" w:rsidP="00BA2C82">
      <w:pPr>
        <w:pStyle w:val="a3"/>
        <w:widowControl w:val="0"/>
        <w:spacing w:line="240" w:lineRule="auto"/>
        <w:jc w:val="both"/>
      </w:pPr>
      <w:r>
        <w:t>РЕШИЛ:</w:t>
      </w:r>
    </w:p>
    <w:p w:rsidR="00BA2C82" w:rsidRDefault="00BA2C82" w:rsidP="00B63013">
      <w:pPr>
        <w:pStyle w:val="a3"/>
        <w:widowControl w:val="0"/>
        <w:spacing w:line="240" w:lineRule="auto"/>
        <w:ind w:firstLine="708"/>
        <w:jc w:val="both"/>
      </w:pPr>
      <w:r>
        <w:rPr>
          <w:szCs w:val="28"/>
        </w:rPr>
        <w:t xml:space="preserve">1. Принять к сведению отчет об исполнении бюджета </w:t>
      </w:r>
      <w:r w:rsidR="00B63013">
        <w:rPr>
          <w:szCs w:val="28"/>
          <w:lang w:val="ru-RU"/>
        </w:rPr>
        <w:t>Верх-Майзасского</w:t>
      </w:r>
      <w:r>
        <w:rPr>
          <w:szCs w:val="28"/>
        </w:rPr>
        <w:t xml:space="preserve"> сельсовета</w:t>
      </w:r>
      <w:r>
        <w:rPr>
          <w:szCs w:val="28"/>
          <w:lang w:val="ru-RU"/>
        </w:rPr>
        <w:t xml:space="preserve"> </w:t>
      </w:r>
      <w:r w:rsidR="00B63013">
        <w:rPr>
          <w:szCs w:val="28"/>
          <w:lang w:val="ru-RU"/>
        </w:rPr>
        <w:t>Кыштовского</w:t>
      </w:r>
      <w:r>
        <w:rPr>
          <w:szCs w:val="28"/>
          <w:lang w:val="ru-RU"/>
        </w:rPr>
        <w:t xml:space="preserve"> района Новосибирской области</w:t>
      </w:r>
      <w:r>
        <w:rPr>
          <w:szCs w:val="28"/>
        </w:rPr>
        <w:t xml:space="preserve"> за 1 квартал 20</w:t>
      </w:r>
      <w:r w:rsidR="00B63013">
        <w:rPr>
          <w:szCs w:val="28"/>
          <w:lang w:val="ru-RU"/>
        </w:rPr>
        <w:t>20</w:t>
      </w:r>
      <w:r>
        <w:rPr>
          <w:szCs w:val="28"/>
        </w:rPr>
        <w:t xml:space="preserve"> года </w:t>
      </w:r>
    </w:p>
    <w:p w:rsidR="00BA2C82" w:rsidRDefault="00BA2C82" w:rsidP="00B63013">
      <w:pPr>
        <w:tabs>
          <w:tab w:val="left" w:pos="82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B63013" w:rsidRPr="00FB4AB8">
        <w:rPr>
          <w:sz w:val="28"/>
          <w:szCs w:val="28"/>
        </w:rPr>
        <w:t xml:space="preserve">Опубликовать настоящее </w:t>
      </w:r>
      <w:r w:rsidR="00B63013">
        <w:rPr>
          <w:sz w:val="28"/>
          <w:szCs w:val="28"/>
        </w:rPr>
        <w:t>решение</w:t>
      </w:r>
      <w:r w:rsidR="00B63013" w:rsidRPr="00FB4AB8">
        <w:rPr>
          <w:sz w:val="28"/>
          <w:szCs w:val="28"/>
        </w:rPr>
        <w:t xml:space="preserve"> в периодическом печатном издании</w:t>
      </w:r>
      <w:r w:rsidR="00B63013">
        <w:rPr>
          <w:sz w:val="28"/>
          <w:szCs w:val="28"/>
        </w:rPr>
        <w:t xml:space="preserve"> «Верх-Майзасский Вестник»</w:t>
      </w:r>
      <w:r w:rsidR="00B63013" w:rsidRPr="00FB4AB8">
        <w:rPr>
          <w:sz w:val="28"/>
          <w:szCs w:val="28"/>
        </w:rPr>
        <w:t xml:space="preserve"> и </w:t>
      </w:r>
      <w:r w:rsidR="00B63013" w:rsidRPr="00FB4AB8">
        <w:rPr>
          <w:rFonts w:eastAsia="Lucida Sans Unicode"/>
          <w:sz w:val="28"/>
          <w:szCs w:val="28"/>
          <w:lang/>
        </w:rPr>
        <w:t>разместить на официальном сайте администрации</w:t>
      </w:r>
      <w:r w:rsidR="00B63013">
        <w:rPr>
          <w:rFonts w:eastAsia="Lucida Sans Unicode"/>
          <w:sz w:val="28"/>
          <w:szCs w:val="28"/>
        </w:rPr>
        <w:t xml:space="preserve"> Верх-Майзасского</w:t>
      </w:r>
      <w:r w:rsidR="00B63013" w:rsidRPr="00FB4AB8">
        <w:rPr>
          <w:sz w:val="28"/>
          <w:szCs w:val="28"/>
        </w:rPr>
        <w:t xml:space="preserve"> сельсовета  </w:t>
      </w:r>
      <w:r w:rsidR="00B63013">
        <w:rPr>
          <w:sz w:val="28"/>
          <w:szCs w:val="28"/>
        </w:rPr>
        <w:t>Кыштовского</w:t>
      </w:r>
      <w:r w:rsidR="00B63013" w:rsidRPr="00FB4AB8">
        <w:rPr>
          <w:sz w:val="28"/>
          <w:szCs w:val="28"/>
        </w:rPr>
        <w:t xml:space="preserve"> района Новосибирской области в сети "Интернет"</w:t>
      </w:r>
      <w:r w:rsidR="00B63013" w:rsidRPr="00FB4AB8">
        <w:rPr>
          <w:rFonts w:eastAsia="Lucida Sans Unicode"/>
          <w:b/>
          <w:bCs/>
          <w:sz w:val="28"/>
          <w:szCs w:val="28"/>
          <w:lang/>
        </w:rPr>
        <w:t>.</w:t>
      </w:r>
    </w:p>
    <w:p w:rsidR="00BA2C82" w:rsidRDefault="00BA2C82" w:rsidP="00BA2C82">
      <w:pPr>
        <w:jc w:val="both"/>
        <w:rPr>
          <w:sz w:val="28"/>
          <w:szCs w:val="28"/>
        </w:rPr>
      </w:pPr>
    </w:p>
    <w:p w:rsidR="00B63013" w:rsidRDefault="00B63013" w:rsidP="00B630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3013" w:rsidRDefault="00B63013" w:rsidP="00B6301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3013" w:rsidRPr="00462A06" w:rsidRDefault="00B63013" w:rsidP="00B63013">
      <w:pPr>
        <w:jc w:val="both"/>
        <w:rPr>
          <w:sz w:val="28"/>
          <w:szCs w:val="28"/>
        </w:rPr>
      </w:pPr>
      <w:r w:rsidRPr="00462A06">
        <w:rPr>
          <w:sz w:val="28"/>
          <w:szCs w:val="28"/>
        </w:rPr>
        <w:t>Председате</w:t>
      </w:r>
      <w:r>
        <w:rPr>
          <w:sz w:val="28"/>
          <w:szCs w:val="28"/>
        </w:rPr>
        <w:t xml:space="preserve">ль Совета депутатов         </w:t>
      </w:r>
      <w:r w:rsidRPr="00462A06">
        <w:rPr>
          <w:sz w:val="28"/>
          <w:szCs w:val="28"/>
        </w:rPr>
        <w:t xml:space="preserve">Глава  Верх-Майзасского сельсовета   </w:t>
      </w:r>
    </w:p>
    <w:p w:rsidR="00B63013" w:rsidRPr="00462A06" w:rsidRDefault="00B63013" w:rsidP="00B63013">
      <w:pPr>
        <w:jc w:val="both"/>
        <w:rPr>
          <w:sz w:val="28"/>
          <w:szCs w:val="28"/>
        </w:rPr>
      </w:pPr>
      <w:r w:rsidRPr="00462A06">
        <w:rPr>
          <w:sz w:val="28"/>
          <w:szCs w:val="28"/>
        </w:rPr>
        <w:t>Верх-Майза</w:t>
      </w:r>
      <w:r>
        <w:rPr>
          <w:sz w:val="28"/>
          <w:szCs w:val="28"/>
        </w:rPr>
        <w:t>сского сельсовета             К</w:t>
      </w:r>
      <w:r w:rsidRPr="00462A06">
        <w:rPr>
          <w:sz w:val="28"/>
          <w:szCs w:val="28"/>
        </w:rPr>
        <w:t>ыштовского района</w:t>
      </w:r>
    </w:p>
    <w:p w:rsidR="00B63013" w:rsidRPr="00462A06" w:rsidRDefault="00B63013" w:rsidP="00B63013">
      <w:pPr>
        <w:jc w:val="both"/>
        <w:rPr>
          <w:sz w:val="28"/>
          <w:szCs w:val="28"/>
        </w:rPr>
      </w:pPr>
      <w:r w:rsidRPr="00462A06">
        <w:rPr>
          <w:sz w:val="28"/>
          <w:szCs w:val="28"/>
        </w:rPr>
        <w:t xml:space="preserve">Кыштовского района                           </w:t>
      </w:r>
      <w:r>
        <w:rPr>
          <w:sz w:val="28"/>
          <w:szCs w:val="28"/>
        </w:rPr>
        <w:t xml:space="preserve"> </w:t>
      </w:r>
      <w:r w:rsidRPr="00462A06">
        <w:rPr>
          <w:sz w:val="28"/>
          <w:szCs w:val="28"/>
        </w:rPr>
        <w:t>Новосибирской области</w:t>
      </w:r>
    </w:p>
    <w:p w:rsidR="00B63013" w:rsidRPr="00462A06" w:rsidRDefault="00B63013" w:rsidP="00B63013">
      <w:pPr>
        <w:jc w:val="both"/>
        <w:rPr>
          <w:sz w:val="28"/>
          <w:szCs w:val="28"/>
        </w:rPr>
      </w:pPr>
      <w:r w:rsidRPr="00462A06">
        <w:rPr>
          <w:sz w:val="28"/>
          <w:szCs w:val="28"/>
        </w:rPr>
        <w:t xml:space="preserve">Новосибирской области                                                     </w:t>
      </w:r>
    </w:p>
    <w:p w:rsidR="00B63013" w:rsidRPr="00462A06" w:rsidRDefault="00B63013" w:rsidP="00B63013">
      <w:pPr>
        <w:jc w:val="both"/>
        <w:rPr>
          <w:sz w:val="28"/>
          <w:szCs w:val="28"/>
        </w:rPr>
      </w:pPr>
      <w:r w:rsidRPr="00462A0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Е.Л. Еланцева</w:t>
      </w:r>
      <w:r w:rsidRPr="00462A06">
        <w:rPr>
          <w:sz w:val="28"/>
          <w:szCs w:val="28"/>
        </w:rPr>
        <w:t xml:space="preserve">                                              В.А.</w:t>
      </w:r>
      <w:r>
        <w:rPr>
          <w:sz w:val="28"/>
          <w:szCs w:val="28"/>
        </w:rPr>
        <w:t xml:space="preserve"> </w:t>
      </w:r>
      <w:r w:rsidRPr="00462A06">
        <w:rPr>
          <w:sz w:val="28"/>
          <w:szCs w:val="28"/>
        </w:rPr>
        <w:t xml:space="preserve">Кононов    </w:t>
      </w:r>
    </w:p>
    <w:p w:rsidR="000F3F26" w:rsidRDefault="00B63013"/>
    <w:sectPr w:rsidR="000F3F26" w:rsidSect="00BE6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A2C82"/>
    <w:rsid w:val="000016C8"/>
    <w:rsid w:val="00046673"/>
    <w:rsid w:val="000624F1"/>
    <w:rsid w:val="00063678"/>
    <w:rsid w:val="000D24A4"/>
    <w:rsid w:val="000F0958"/>
    <w:rsid w:val="00137581"/>
    <w:rsid w:val="0016702C"/>
    <w:rsid w:val="00174763"/>
    <w:rsid w:val="001C0FCC"/>
    <w:rsid w:val="001F6028"/>
    <w:rsid w:val="00272757"/>
    <w:rsid w:val="002905E5"/>
    <w:rsid w:val="002E0E4C"/>
    <w:rsid w:val="0039363E"/>
    <w:rsid w:val="004C6CAE"/>
    <w:rsid w:val="004D73CF"/>
    <w:rsid w:val="00522EAF"/>
    <w:rsid w:val="005447FA"/>
    <w:rsid w:val="00595D89"/>
    <w:rsid w:val="005A20F2"/>
    <w:rsid w:val="005B55DF"/>
    <w:rsid w:val="005D3982"/>
    <w:rsid w:val="005E5A7E"/>
    <w:rsid w:val="0062348B"/>
    <w:rsid w:val="00677389"/>
    <w:rsid w:val="006A1E66"/>
    <w:rsid w:val="006B2ABE"/>
    <w:rsid w:val="006C4516"/>
    <w:rsid w:val="007249E6"/>
    <w:rsid w:val="007365F9"/>
    <w:rsid w:val="0084409A"/>
    <w:rsid w:val="008529D6"/>
    <w:rsid w:val="0086098F"/>
    <w:rsid w:val="008819C9"/>
    <w:rsid w:val="008B70B2"/>
    <w:rsid w:val="00902A9C"/>
    <w:rsid w:val="00926C42"/>
    <w:rsid w:val="00975D2F"/>
    <w:rsid w:val="00A34F01"/>
    <w:rsid w:val="00A431DB"/>
    <w:rsid w:val="00A575D9"/>
    <w:rsid w:val="00A661CD"/>
    <w:rsid w:val="00AB4A00"/>
    <w:rsid w:val="00AC1DAC"/>
    <w:rsid w:val="00AD1122"/>
    <w:rsid w:val="00AD3B5F"/>
    <w:rsid w:val="00B26A7A"/>
    <w:rsid w:val="00B63013"/>
    <w:rsid w:val="00BA2C82"/>
    <w:rsid w:val="00BE6A0F"/>
    <w:rsid w:val="00C77017"/>
    <w:rsid w:val="00D60392"/>
    <w:rsid w:val="00D7132A"/>
    <w:rsid w:val="00DA176A"/>
    <w:rsid w:val="00E16464"/>
    <w:rsid w:val="00E26E6A"/>
    <w:rsid w:val="00E30CA4"/>
    <w:rsid w:val="00E66781"/>
    <w:rsid w:val="00E96A14"/>
    <w:rsid w:val="00EC6F6E"/>
    <w:rsid w:val="00F214EC"/>
    <w:rsid w:val="00FC2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A2C82"/>
    <w:pPr>
      <w:suppressAutoHyphens/>
      <w:spacing w:line="360" w:lineRule="auto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BA2C8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Title">
    <w:name w:val="ConsTitle"/>
    <w:rsid w:val="00BA2C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B630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3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cp:lastPrinted>2020-04-30T03:50:00Z</cp:lastPrinted>
  <dcterms:created xsi:type="dcterms:W3CDTF">2020-04-30T03:35:00Z</dcterms:created>
  <dcterms:modified xsi:type="dcterms:W3CDTF">2020-04-30T03:52:00Z</dcterms:modified>
</cp:coreProperties>
</file>